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2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2020年度“中国大学生自强之星”奖学金报名表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</w:pPr>
      <w:bookmarkStart w:id="0" w:name="_GoBack"/>
      <w:bookmarkEnd w:id="0"/>
    </w:p>
    <w:tbl>
      <w:tblPr>
        <w:tblStyle w:val="3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533"/>
        <w:gridCol w:w="178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494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3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性  别</w:t>
            </w:r>
          </w:p>
        </w:tc>
        <w:tc>
          <w:tcPr>
            <w:tcW w:w="1786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民  族</w:t>
            </w:r>
          </w:p>
        </w:tc>
        <w:tc>
          <w:tcPr>
            <w:tcW w:w="1494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3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786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学  校</w:t>
            </w:r>
          </w:p>
        </w:tc>
        <w:tc>
          <w:tcPr>
            <w:tcW w:w="1494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3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事迹类别</w:t>
            </w:r>
          </w:p>
        </w:tc>
        <w:tc>
          <w:tcPr>
            <w:tcW w:w="1786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院系专业</w:t>
            </w:r>
          </w:p>
        </w:tc>
        <w:tc>
          <w:tcPr>
            <w:tcW w:w="1494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3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年级班级</w:t>
            </w:r>
          </w:p>
        </w:tc>
        <w:tc>
          <w:tcPr>
            <w:tcW w:w="1786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手机号</w:t>
            </w:r>
          </w:p>
        </w:tc>
        <w:tc>
          <w:tcPr>
            <w:tcW w:w="1494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3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362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微信号</w:t>
            </w:r>
          </w:p>
        </w:tc>
        <w:tc>
          <w:tcPr>
            <w:tcW w:w="1494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3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362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事迹简介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（简要说明个人自强事迹和成果，2000字以内）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5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  <w:jc w:val="center"/>
        </w:trPr>
        <w:tc>
          <w:tcPr>
            <w:tcW w:w="8188" w:type="dxa"/>
            <w:gridSpan w:val="5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团总支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960"/>
              <w:jc w:val="righ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960"/>
              <w:jc w:val="righ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盖章（签名）：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188" w:type="dxa"/>
            <w:gridSpan w:val="5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团委意见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960"/>
              <w:jc w:val="righ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盖章（签名）：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720" w:hanging="960" w:hangingChars="3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注：1. 此表格作为2020年度“中国大学生自强之星”奖学金推报活动报名表统一上报使用。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799" w:leftChars="228" w:hanging="320" w:hangingChars="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2.“事迹类别”一栏，从爱国奉献、道德弘扬、科技创新、自主创业、志愿公益、身残志坚、自立自强类别中选择一类填写。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A2D2A"/>
    <w:rsid w:val="020A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2021-08-17T15:44:00Z</dcterms:created>
  <dc:creator>六月的太阳</dc:creator>
  <cp:lastModifiedBy>六月的太阳</cp:lastModifiedBy>
  <dcterms:modified xsi:type="dcterms:W3CDTF">2021-08-17T15:45:02Z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09AE6A0DB83B4531A7B56EDC316E2231</vt:lpwstr>
  </property>
</Properties>
</file>